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35" w:rsidRDefault="00F83DE6">
      <w:r>
        <w:rPr>
          <w:rFonts w:ascii="Arial" w:hAnsi="Arial"/>
          <w:color w:val="000000"/>
          <w:sz w:val="20"/>
          <w:szCs w:val="20"/>
          <w:shd w:val="clear" w:color="auto" w:fill="FFFFFF"/>
        </w:rPr>
        <w:t>Урок Занятости для учащихся 6-11 классов провела специалист </w:t>
      </w:r>
      <w:hyperlink r:id="rId4" w:history="1">
        <w:r>
          <w:rPr>
            <w:rStyle w:val="a3"/>
            <w:rFonts w:ascii="Arial" w:hAnsi="Arial"/>
            <w:sz w:val="20"/>
            <w:szCs w:val="20"/>
            <w:shd w:val="clear" w:color="auto" w:fill="FFFFFF"/>
          </w:rPr>
          <w:t>Центра занятости населения Вологодской области</w:t>
        </w:r>
      </w:hyperlink>
      <w:r>
        <w:rPr>
          <w:rFonts w:ascii="Arial" w:hAnsi="Arial"/>
          <w:color w:val="000000"/>
          <w:sz w:val="20"/>
          <w:szCs w:val="20"/>
          <w:shd w:val="clear" w:color="auto" w:fill="FFFFFF"/>
        </w:rPr>
        <w:t>. Самая актуальная информация о востребованных профессиях, учебных заведениях, кластерах специальностей была закреплена интерактивной игрой.</w:t>
      </w:r>
      <w:r>
        <w:rPr>
          <w:rFonts w:ascii="Arial" w:hAnsi="Arial"/>
          <w:color w:val="000000"/>
          <w:sz w:val="20"/>
          <w:szCs w:val="20"/>
        </w:rPr>
        <w:br/>
      </w:r>
      <w:hyperlink r:id="rId5" w:history="1">
        <w:r>
          <w:rPr>
            <w:rStyle w:val="a3"/>
            <w:rFonts w:ascii="Arial" w:hAnsi="Arial"/>
            <w:sz w:val="20"/>
            <w:szCs w:val="20"/>
            <w:shd w:val="clear" w:color="auto" w:fill="FFFFFF"/>
          </w:rPr>
          <w:t>#профориентация</w:t>
        </w:r>
      </w:hyperlink>
      <w:r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/>
            <w:sz w:val="20"/>
            <w:szCs w:val="20"/>
            <w:shd w:val="clear" w:color="auto" w:fill="FFFFFF"/>
          </w:rPr>
          <w:t>#профориентация_в_школе</w:t>
        </w:r>
      </w:hyperlink>
      <w:r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/>
            <w:sz w:val="20"/>
            <w:szCs w:val="20"/>
            <w:shd w:val="clear" w:color="auto" w:fill="FFFFFF"/>
          </w:rPr>
          <w:t>#профориентация_Новленская_школа</w:t>
        </w:r>
      </w:hyperlink>
    </w:p>
    <w:p w:rsidR="00F83DE6" w:rsidRDefault="00F83DE6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sun9-8.userapi.com/impg/e6Z8cdBnDGcY9CApyAFkboGBEnB-etpftAjn_Q/Rwr8916K5Qo.jpg?size=2560x1920&amp;quality=95&amp;sign=b2975b04abbcdf638b0ff13c600794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e6Z8cdBnDGcY9CApyAFkboGBEnB-etpftAjn_Q/Rwr8916K5Qo.jpg?size=2560x1920&amp;quality=95&amp;sign=b2975b04abbcdf638b0ff13c6007946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35"/>
    <w:rsid w:val="00326B35"/>
    <w:rsid w:val="00F8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62DC"/>
  <w15:chartTrackingRefBased/>
  <w15:docId w15:val="{58D5CE87-1A95-4918-B82F-7046EF3C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F%D1%80%D0%BE%D1%84%D0%BE%D1%80%D0%B8%D0%B5%D0%BD%D1%82%D0%B0%D1%86%D0%B8%D1%8F_%D0%9D%D0%BE%D0%B2%D0%BB%D0%B5%D0%BD%D1%81%D0%BA%D0%B0%D1%8F_%D1%88%D0%BA%D0%BE%D0%BB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1%80%D0%BE%D1%84%D0%BE%D1%80%D0%B8%D0%B5%D0%BD%D1%82%D0%B0%D1%86%D0%B8%D1%8F_%D0%B2_%D1%88%D0%BA%D0%BE%D0%BB%D0%B5" TargetMode="External"/><Relationship Id="rId5" Type="http://schemas.openxmlformats.org/officeDocument/2006/relationships/hyperlink" Target="https://vk.com/feed?section=search&amp;q=%23%D0%BF%D1%80%D0%BE%D1%84%D0%BE%D1%80%D0%B8%D0%B5%D0%BD%D1%82%D0%B0%D1%86%D0%B8%D1%8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cznvologd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2</cp:revision>
  <dcterms:created xsi:type="dcterms:W3CDTF">2024-12-05T15:19:00Z</dcterms:created>
  <dcterms:modified xsi:type="dcterms:W3CDTF">2024-12-05T15:19:00Z</dcterms:modified>
</cp:coreProperties>
</file>